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9BA77" w14:textId="77777777" w:rsidR="00DB1F1E" w:rsidRDefault="00DB1F1E" w:rsidP="00DB1F1E">
      <w:pPr>
        <w:ind w:left="-851"/>
        <w:jc w:val="center"/>
        <w:rPr>
          <w:rFonts w:ascii="Sylfaen" w:hAnsi="Sylfaen"/>
          <w:b/>
          <w:bCs/>
          <w:sz w:val="24"/>
          <w:szCs w:val="24"/>
        </w:rPr>
      </w:pPr>
      <w:proofErr w:type="spellStart"/>
      <w:r w:rsidRPr="00DB1F1E">
        <w:rPr>
          <w:rFonts w:ascii="Sylfaen" w:hAnsi="Sylfaen"/>
          <w:b/>
          <w:bCs/>
          <w:sz w:val="24"/>
          <w:szCs w:val="24"/>
        </w:rPr>
        <w:t>პერსონალური</w:t>
      </w:r>
      <w:proofErr w:type="spellEnd"/>
      <w:r w:rsidRPr="00DB1F1E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b/>
          <w:bCs/>
          <w:sz w:val="24"/>
          <w:szCs w:val="24"/>
        </w:rPr>
        <w:t>მონაცემების</w:t>
      </w:r>
      <w:proofErr w:type="spellEnd"/>
      <w:r w:rsidRPr="00DB1F1E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b/>
          <w:bCs/>
          <w:sz w:val="24"/>
          <w:szCs w:val="24"/>
        </w:rPr>
        <w:t>დამუშავება</w:t>
      </w:r>
      <w:proofErr w:type="spellEnd"/>
    </w:p>
    <w:p w14:paraId="07553706" w14:textId="77777777" w:rsidR="00A165DB" w:rsidRPr="00DB1F1E" w:rsidRDefault="00A165DB" w:rsidP="00DB1F1E">
      <w:pPr>
        <w:ind w:left="-851"/>
        <w:jc w:val="center"/>
        <w:rPr>
          <w:rFonts w:ascii="Sylfaen" w:hAnsi="Sylfaen"/>
          <w:b/>
          <w:bCs/>
          <w:sz w:val="24"/>
          <w:szCs w:val="24"/>
        </w:rPr>
      </w:pPr>
    </w:p>
    <w:p w14:paraId="70BCC20D" w14:textId="77777777" w:rsidR="00DB1F1E" w:rsidRDefault="00DB1F1E" w:rsidP="00DB1F1E">
      <w:pPr>
        <w:ind w:left="-851"/>
        <w:jc w:val="both"/>
        <w:rPr>
          <w:rFonts w:ascii="Sylfaen" w:hAnsi="Sylfaen"/>
          <w:sz w:val="24"/>
          <w:szCs w:val="24"/>
        </w:rPr>
      </w:pPr>
      <w:proofErr w:type="spellStart"/>
      <w:r w:rsidRPr="00DB1F1E">
        <w:rPr>
          <w:rFonts w:ascii="Sylfaen" w:hAnsi="Sylfaen"/>
          <w:sz w:val="24"/>
          <w:szCs w:val="24"/>
        </w:rPr>
        <w:t>წინამდებარე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დოკუმენტით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კომპანია </w:t>
      </w:r>
      <w:proofErr w:type="spellStart"/>
      <w:r w:rsidRPr="00DB1F1E">
        <w:rPr>
          <w:rFonts w:ascii="Sylfaen" w:hAnsi="Sylfaen"/>
          <w:sz w:val="24"/>
          <w:szCs w:val="24"/>
        </w:rPr>
        <w:t>უზრუნველყოფს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მომხმარებლებისათვის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(</w:t>
      </w:r>
      <w:proofErr w:type="spellStart"/>
      <w:r w:rsidRPr="00DB1F1E">
        <w:rPr>
          <w:rFonts w:ascii="Sylfaen" w:hAnsi="Sylfaen"/>
          <w:sz w:val="24"/>
          <w:szCs w:val="24"/>
        </w:rPr>
        <w:t>მიმდინარე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ან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პოტენციური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კლიენტები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საკონტაქტო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პირები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უზრუნველყოფის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მიმწოდებლები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სხვა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დაკავშირებული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პირები</w:t>
      </w:r>
      <w:proofErr w:type="spellEnd"/>
      <w:r w:rsidRPr="00DB1F1E">
        <w:rPr>
          <w:rFonts w:ascii="Sylfaen" w:hAnsi="Sylfaen"/>
          <w:sz w:val="24"/>
          <w:szCs w:val="24"/>
        </w:rPr>
        <w:t xml:space="preserve">), </w:t>
      </w:r>
      <w:proofErr w:type="spellStart"/>
      <w:r w:rsidRPr="00DB1F1E">
        <w:rPr>
          <w:rFonts w:ascii="Sylfaen" w:hAnsi="Sylfaen"/>
          <w:sz w:val="24"/>
          <w:szCs w:val="24"/>
        </w:rPr>
        <w:t>როგორც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იმავდროულად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პერსონალურ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მონაცემებთან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მიმართებით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მონაცემთა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სუბიექტებისათვის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სრულყოფილი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ინფორმაციის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მიწოდებას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მონაცემების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დამუშავებასთან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დაკავშირებით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ერთის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მხრივ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ინფორმირებული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თანხმობის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მოპოვების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მიზნიდან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გამომდინარე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ხოლო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მეორეს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მხრივ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მონაცემთა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სუბიექტებისათვის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მათი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უფლებების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და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ამ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უფლების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რეალიზებისათვის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საჭირო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ინფორმაციის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მუდმივად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ხელმისაწვდომად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არსებობისთვის</w:t>
      </w:r>
      <w:proofErr w:type="spellEnd"/>
      <w:r w:rsidRPr="00DB1F1E">
        <w:rPr>
          <w:rFonts w:ascii="Sylfaen" w:hAnsi="Sylfaen"/>
          <w:sz w:val="24"/>
          <w:szCs w:val="24"/>
        </w:rPr>
        <w:t>.</w:t>
      </w:r>
    </w:p>
    <w:p w14:paraId="42802E4C" w14:textId="77777777" w:rsidR="00DB1F1E" w:rsidRDefault="00DB1F1E" w:rsidP="00DB1F1E">
      <w:pPr>
        <w:ind w:left="-851"/>
        <w:jc w:val="both"/>
        <w:rPr>
          <w:rFonts w:ascii="Sylfaen" w:hAnsi="Sylfaen"/>
          <w:sz w:val="24"/>
          <w:szCs w:val="24"/>
        </w:rPr>
      </w:pPr>
    </w:p>
    <w:p w14:paraId="557FC9F6" w14:textId="4F422C0F" w:rsidR="00DB1F1E" w:rsidRDefault="00DB1F1E" w:rsidP="00DB1F1E">
      <w:pPr>
        <w:ind w:left="-851"/>
        <w:jc w:val="both"/>
        <w:rPr>
          <w:rFonts w:ascii="Sylfaen" w:hAnsi="Sylfaen"/>
          <w:sz w:val="24"/>
          <w:szCs w:val="24"/>
        </w:rPr>
      </w:pPr>
      <w:r w:rsidRPr="00DB1F1E">
        <w:rPr>
          <w:rFonts w:ascii="Sylfaen" w:hAnsi="Sylfaen"/>
          <w:sz w:val="24"/>
          <w:szCs w:val="24"/>
        </w:rPr>
        <w:t xml:space="preserve"> </w:t>
      </w:r>
      <w:r w:rsidRPr="00DB1F1E">
        <w:rPr>
          <w:rFonts w:ascii="Sylfaen" w:hAnsi="Sylfaen"/>
          <w:b/>
          <w:bCs/>
          <w:sz w:val="24"/>
          <w:szCs w:val="24"/>
        </w:rPr>
        <w:t xml:space="preserve">- </w:t>
      </w:r>
      <w:proofErr w:type="spellStart"/>
      <w:r w:rsidRPr="00DB1F1E">
        <w:rPr>
          <w:rFonts w:ascii="Sylfaen" w:hAnsi="Sylfaen"/>
          <w:b/>
          <w:bCs/>
          <w:sz w:val="24"/>
          <w:szCs w:val="24"/>
        </w:rPr>
        <w:t>დამუშავებისთვის</w:t>
      </w:r>
      <w:proofErr w:type="spellEnd"/>
      <w:r w:rsidRPr="00DB1F1E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b/>
          <w:bCs/>
          <w:sz w:val="24"/>
          <w:szCs w:val="24"/>
        </w:rPr>
        <w:t>პასუხისმგებელი</w:t>
      </w:r>
      <w:proofErr w:type="spellEnd"/>
      <w:r w:rsidRPr="00DB1F1E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b/>
          <w:bCs/>
          <w:sz w:val="24"/>
          <w:szCs w:val="24"/>
        </w:rPr>
        <w:t>პირი</w:t>
      </w:r>
      <w:proofErr w:type="spellEnd"/>
      <w:r w:rsidRPr="00DB1F1E">
        <w:rPr>
          <w:rFonts w:ascii="Sylfaen" w:hAnsi="Sylfaen"/>
          <w:b/>
          <w:bCs/>
          <w:sz w:val="24"/>
          <w:szCs w:val="24"/>
        </w:rPr>
        <w:t>:</w:t>
      </w:r>
      <w:r w:rsidRPr="00DB1F1E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მისო ექსპრეს კაპიტალ +</w:t>
      </w:r>
      <w:r w:rsidRPr="00DB1F1E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(ს/კ 445448150</w:t>
      </w:r>
      <w:r w:rsidRPr="00DB1F1E">
        <w:rPr>
          <w:rFonts w:ascii="Sylfaen" w:hAnsi="Sylfaen"/>
          <w:sz w:val="24"/>
          <w:szCs w:val="24"/>
        </w:rPr>
        <w:t xml:space="preserve">) </w:t>
      </w:r>
      <w:proofErr w:type="spellStart"/>
      <w:r w:rsidRPr="00DB1F1E">
        <w:rPr>
          <w:rFonts w:ascii="Sylfaen" w:hAnsi="Sylfaen"/>
          <w:sz w:val="24"/>
          <w:szCs w:val="24"/>
        </w:rPr>
        <w:t>მომხმარებელთა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პერსონალურ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მონაცემებთან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მიმართებაში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წარმოადგენს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მონაცემების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დამუშავებაზე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პასუხისმგებელ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პირს</w:t>
      </w:r>
      <w:proofErr w:type="spellEnd"/>
      <w:r w:rsidRPr="00DB1F1E">
        <w:rPr>
          <w:rFonts w:ascii="Sylfaen" w:hAnsi="Sylfaen"/>
          <w:sz w:val="24"/>
          <w:szCs w:val="24"/>
        </w:rPr>
        <w:t xml:space="preserve">. </w:t>
      </w:r>
      <w:proofErr w:type="spellStart"/>
      <w:r w:rsidRPr="00DB1F1E">
        <w:rPr>
          <w:rFonts w:ascii="Sylfaen" w:hAnsi="Sylfaen"/>
          <w:sz w:val="24"/>
          <w:szCs w:val="24"/>
        </w:rPr>
        <w:t>მისი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საკონტაქტო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მონაცემია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შემდეგი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ტელეფონის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ნომერი</w:t>
      </w:r>
      <w:proofErr w:type="spellEnd"/>
      <w:r w:rsidRPr="00DB1F1E">
        <w:rPr>
          <w:rFonts w:ascii="Sylfaen" w:hAnsi="Sylfaen"/>
          <w:sz w:val="24"/>
          <w:szCs w:val="24"/>
        </w:rPr>
        <w:t>: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DB1F1E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0</w:t>
      </w:r>
      <w:r w:rsidRPr="00DB1F1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422 200 800</w:t>
      </w:r>
      <w:r w:rsidRPr="00DB1F1E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ვებ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გვერდი</w:t>
      </w:r>
      <w:proofErr w:type="spellEnd"/>
      <w:r w:rsidRPr="00DB1F1E">
        <w:rPr>
          <w:rFonts w:ascii="Sylfaen" w:hAnsi="Sylfaen"/>
          <w:sz w:val="24"/>
          <w:szCs w:val="24"/>
        </w:rPr>
        <w:t xml:space="preserve">: </w:t>
      </w:r>
      <w:hyperlink r:id="rId4" w:history="1">
        <w:r w:rsidRPr="008C6961">
          <w:rPr>
            <w:rStyle w:val="Hyperlink"/>
            <w:rFonts w:ascii="Sylfaen" w:hAnsi="Sylfaen"/>
            <w:sz w:val="24"/>
            <w:szCs w:val="24"/>
          </w:rPr>
          <w:t>www.ecplus.ge</w:t>
        </w:r>
      </w:hyperlink>
    </w:p>
    <w:p w14:paraId="2E70AF32" w14:textId="77777777" w:rsidR="00DB1F1E" w:rsidRDefault="00DB1F1E" w:rsidP="00DB1F1E">
      <w:pPr>
        <w:ind w:left="-851"/>
        <w:jc w:val="both"/>
        <w:rPr>
          <w:rFonts w:ascii="Sylfaen" w:hAnsi="Sylfaen"/>
          <w:sz w:val="24"/>
          <w:szCs w:val="24"/>
        </w:rPr>
      </w:pPr>
      <w:r w:rsidRPr="00DB1F1E">
        <w:rPr>
          <w:rFonts w:ascii="Sylfaen" w:hAnsi="Sylfaen"/>
          <w:sz w:val="24"/>
          <w:szCs w:val="24"/>
        </w:rPr>
        <w:t xml:space="preserve"> - </w:t>
      </w:r>
      <w:proofErr w:type="spellStart"/>
      <w:r w:rsidRPr="00DB1F1E">
        <w:rPr>
          <w:rFonts w:ascii="Sylfaen" w:hAnsi="Sylfaen"/>
          <w:b/>
          <w:bCs/>
          <w:sz w:val="24"/>
          <w:szCs w:val="24"/>
        </w:rPr>
        <w:t>დამუშავებისთვის</w:t>
      </w:r>
      <w:proofErr w:type="spellEnd"/>
      <w:r w:rsidRPr="00DB1F1E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b/>
          <w:bCs/>
          <w:sz w:val="24"/>
          <w:szCs w:val="24"/>
        </w:rPr>
        <w:t>უფლებამოსილი</w:t>
      </w:r>
      <w:proofErr w:type="spellEnd"/>
      <w:r w:rsidRPr="00DB1F1E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b/>
          <w:bCs/>
          <w:sz w:val="24"/>
          <w:szCs w:val="24"/>
        </w:rPr>
        <w:t>პირი</w:t>
      </w:r>
      <w:proofErr w:type="spellEnd"/>
      <w:r w:rsidRPr="00DB1F1E">
        <w:rPr>
          <w:rFonts w:ascii="Sylfaen" w:hAnsi="Sylfaen"/>
          <w:b/>
          <w:bCs/>
          <w:sz w:val="24"/>
          <w:szCs w:val="24"/>
        </w:rPr>
        <w:t>:</w:t>
      </w:r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პერსონალურ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მონაცემთა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დამუშავების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პროცესში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მონაცემთა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დამუშავებაზე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პასუხისმგებელი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პირი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ბიზნეს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და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საკანონმდებლო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მოთხოვნების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დაკმაყოფილების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საჭიროებებიდან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გამომდინარე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იყენებს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როგორც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სხვა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დამუშავებაზე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პასუხისმგებელ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პირთა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მონაცემთა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ბაზებს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ასევე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ზოგიერთ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შემთხვევაში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მონაცემების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დამუშავებას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ახორციელებს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მონაცემთა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დამუშავებაზე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უფლებამოსილი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პირების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მეშვეობით</w:t>
      </w:r>
      <w:proofErr w:type="spellEnd"/>
      <w:r w:rsidRPr="00DB1F1E">
        <w:rPr>
          <w:rFonts w:ascii="Sylfaen" w:hAnsi="Sylfaen"/>
          <w:sz w:val="24"/>
          <w:szCs w:val="24"/>
        </w:rPr>
        <w:t xml:space="preserve">. </w:t>
      </w:r>
      <w:proofErr w:type="spellStart"/>
      <w:r w:rsidRPr="00DB1F1E">
        <w:rPr>
          <w:rFonts w:ascii="Sylfaen" w:hAnsi="Sylfaen"/>
          <w:sz w:val="24"/>
          <w:szCs w:val="24"/>
        </w:rPr>
        <w:t>იმ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შემთხვევაში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თუ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მონაცემების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დამუშავების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პროცესში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მონაწილეობს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უფლებამოსილი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პირი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კონკრეტულ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შემთხვევაში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განხორციელდება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კონკრეტული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მონაცემთა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სუბიექტ</w:t>
      </w:r>
      <w:proofErr w:type="spellEnd"/>
      <w:r w:rsidRPr="00DB1F1E">
        <w:rPr>
          <w:rFonts w:ascii="Sylfaen" w:hAnsi="Sylfaen"/>
          <w:sz w:val="24"/>
          <w:szCs w:val="24"/>
        </w:rPr>
        <w:t>(</w:t>
      </w:r>
      <w:proofErr w:type="spellStart"/>
      <w:r w:rsidRPr="00DB1F1E">
        <w:rPr>
          <w:rFonts w:ascii="Sylfaen" w:hAnsi="Sylfaen"/>
          <w:sz w:val="24"/>
          <w:szCs w:val="24"/>
        </w:rPr>
        <w:t>ებ</w:t>
      </w:r>
      <w:proofErr w:type="spellEnd"/>
      <w:r w:rsidRPr="00DB1F1E">
        <w:rPr>
          <w:rFonts w:ascii="Sylfaen" w:hAnsi="Sylfaen"/>
          <w:sz w:val="24"/>
          <w:szCs w:val="24"/>
        </w:rPr>
        <w:t>)</w:t>
      </w:r>
      <w:proofErr w:type="spellStart"/>
      <w:r w:rsidRPr="00DB1F1E">
        <w:rPr>
          <w:rFonts w:ascii="Sylfaen" w:hAnsi="Sylfaen"/>
          <w:sz w:val="24"/>
          <w:szCs w:val="24"/>
        </w:rPr>
        <w:t>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წინასწარი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ინფორმირება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ზეპირი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ან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სხვა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შესაძლებელი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ფორმით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ხოლო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მონაცემთა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სუბიექტის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მოთხოვნის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შემთხვევაში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ასევე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წერილობითი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ფორმითაც</w:t>
      </w:r>
      <w:proofErr w:type="spellEnd"/>
      <w:r w:rsidRPr="00DB1F1E">
        <w:rPr>
          <w:rFonts w:ascii="Sylfaen" w:hAnsi="Sylfaen"/>
          <w:sz w:val="24"/>
          <w:szCs w:val="24"/>
        </w:rPr>
        <w:t>.</w:t>
      </w:r>
    </w:p>
    <w:p w14:paraId="2B45040B" w14:textId="77777777" w:rsidR="00DB1F1E" w:rsidRDefault="00DB1F1E" w:rsidP="00DB1F1E">
      <w:pPr>
        <w:ind w:left="-851"/>
        <w:jc w:val="both"/>
        <w:rPr>
          <w:rFonts w:ascii="Sylfaen" w:hAnsi="Sylfaen"/>
          <w:sz w:val="24"/>
          <w:szCs w:val="24"/>
        </w:rPr>
      </w:pPr>
      <w:r w:rsidRPr="00DB1F1E">
        <w:rPr>
          <w:rFonts w:ascii="Sylfaen" w:hAnsi="Sylfaen"/>
          <w:sz w:val="24"/>
          <w:szCs w:val="24"/>
        </w:rPr>
        <w:t xml:space="preserve"> </w:t>
      </w:r>
      <w:r w:rsidRPr="00DB1F1E">
        <w:rPr>
          <w:rFonts w:ascii="Sylfaen" w:hAnsi="Sylfaen"/>
          <w:b/>
          <w:bCs/>
          <w:sz w:val="24"/>
          <w:szCs w:val="24"/>
        </w:rPr>
        <w:t xml:space="preserve">- </w:t>
      </w:r>
      <w:proofErr w:type="spellStart"/>
      <w:r w:rsidRPr="00DB1F1E">
        <w:rPr>
          <w:rFonts w:ascii="Sylfaen" w:hAnsi="Sylfaen"/>
          <w:b/>
          <w:bCs/>
          <w:sz w:val="24"/>
          <w:szCs w:val="24"/>
        </w:rPr>
        <w:t>დამუშავების</w:t>
      </w:r>
      <w:proofErr w:type="spellEnd"/>
      <w:r w:rsidRPr="00DB1F1E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b/>
          <w:bCs/>
          <w:sz w:val="24"/>
          <w:szCs w:val="24"/>
        </w:rPr>
        <w:t>საფუძველი</w:t>
      </w:r>
      <w:proofErr w:type="spellEnd"/>
      <w:r w:rsidRPr="00DB1F1E">
        <w:rPr>
          <w:rFonts w:ascii="Sylfaen" w:hAnsi="Sylfaen"/>
          <w:b/>
          <w:bCs/>
          <w:sz w:val="24"/>
          <w:szCs w:val="24"/>
        </w:rPr>
        <w:t>:</w:t>
      </w:r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პერსონალური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მონაცემების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დამუშავება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ხორციელდება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მომხმარებლის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ინფორმირებული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და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ნებაყოფლობითი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თანხმობის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საფუძველზე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ან</w:t>
      </w:r>
      <w:proofErr w:type="spellEnd"/>
      <w:r w:rsidRPr="00DB1F1E">
        <w:rPr>
          <w:rFonts w:ascii="Sylfaen" w:hAnsi="Sylfaen"/>
          <w:sz w:val="24"/>
          <w:szCs w:val="24"/>
        </w:rPr>
        <w:t>/</w:t>
      </w:r>
      <w:proofErr w:type="spellStart"/>
      <w:r w:rsidRPr="00DB1F1E">
        <w:rPr>
          <w:rFonts w:ascii="Sylfaen" w:hAnsi="Sylfaen"/>
          <w:sz w:val="24"/>
          <w:szCs w:val="24"/>
        </w:rPr>
        <w:t>და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კანონმდებლობით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გათვალისწინებული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სხვა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საფუძვლ</w:t>
      </w:r>
      <w:proofErr w:type="spellEnd"/>
      <w:r w:rsidRPr="00DB1F1E">
        <w:rPr>
          <w:rFonts w:ascii="Sylfaen" w:hAnsi="Sylfaen"/>
          <w:sz w:val="24"/>
          <w:szCs w:val="24"/>
        </w:rPr>
        <w:t>(</w:t>
      </w:r>
      <w:proofErr w:type="spellStart"/>
      <w:r w:rsidRPr="00DB1F1E">
        <w:rPr>
          <w:rFonts w:ascii="Sylfaen" w:hAnsi="Sylfaen"/>
          <w:sz w:val="24"/>
          <w:szCs w:val="24"/>
        </w:rPr>
        <w:t>ებ</w:t>
      </w:r>
      <w:proofErr w:type="spellEnd"/>
      <w:r w:rsidRPr="00DB1F1E">
        <w:rPr>
          <w:rFonts w:ascii="Sylfaen" w:hAnsi="Sylfaen"/>
          <w:sz w:val="24"/>
          <w:szCs w:val="24"/>
        </w:rPr>
        <w:t>)</w:t>
      </w:r>
      <w:proofErr w:type="spellStart"/>
      <w:r w:rsidRPr="00DB1F1E">
        <w:rPr>
          <w:rFonts w:ascii="Sylfaen" w:hAnsi="Sylfaen"/>
          <w:sz w:val="24"/>
          <w:szCs w:val="24"/>
        </w:rPr>
        <w:t>ით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მათ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შორის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ლეგიტიმური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ინტერესის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დაცვის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მიზნით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რაც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შეიძლება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იყოს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დამუშავებაზე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პასუხისმგებელი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პირის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ან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მისი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სხვა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მომხმარებლების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ფინანსური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ან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სხვა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სახის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ზიანის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პრევენცია</w:t>
      </w:r>
      <w:proofErr w:type="spellEnd"/>
      <w:r w:rsidRPr="00DB1F1E">
        <w:rPr>
          <w:rFonts w:ascii="Sylfaen" w:hAnsi="Sylfaen"/>
          <w:sz w:val="24"/>
          <w:szCs w:val="24"/>
        </w:rPr>
        <w:t>/</w:t>
      </w:r>
      <w:proofErr w:type="spellStart"/>
      <w:r w:rsidRPr="00DB1F1E">
        <w:rPr>
          <w:rFonts w:ascii="Sylfaen" w:hAnsi="Sylfaen"/>
          <w:sz w:val="24"/>
          <w:szCs w:val="24"/>
        </w:rPr>
        <w:t>ანაზღაურება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უსაფრთხოება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ან</w:t>
      </w:r>
      <w:proofErr w:type="spellEnd"/>
      <w:r w:rsidRPr="00DB1F1E">
        <w:rPr>
          <w:rFonts w:ascii="Sylfaen" w:hAnsi="Sylfaen"/>
          <w:sz w:val="24"/>
          <w:szCs w:val="24"/>
        </w:rPr>
        <w:t>/</w:t>
      </w:r>
      <w:proofErr w:type="spellStart"/>
      <w:r w:rsidRPr="00DB1F1E">
        <w:rPr>
          <w:rFonts w:ascii="Sylfaen" w:hAnsi="Sylfaen"/>
          <w:sz w:val="24"/>
          <w:szCs w:val="24"/>
        </w:rPr>
        <w:t>და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მომხმარებელთა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გაფორმებული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ხელშეკრულებიდან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გამომდინარე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წარმოშობილი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მოთხოვნის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რეალიზაცია</w:t>
      </w:r>
      <w:proofErr w:type="spellEnd"/>
      <w:r w:rsidRPr="00DB1F1E">
        <w:rPr>
          <w:rFonts w:ascii="Sylfaen" w:hAnsi="Sylfaen"/>
          <w:sz w:val="24"/>
          <w:szCs w:val="24"/>
        </w:rPr>
        <w:t xml:space="preserve">; </w:t>
      </w:r>
    </w:p>
    <w:p w14:paraId="13B7CDA9" w14:textId="77777777" w:rsidR="00DB1F1E" w:rsidRDefault="00DB1F1E" w:rsidP="00DB1F1E">
      <w:pPr>
        <w:ind w:left="-851"/>
        <w:jc w:val="both"/>
        <w:rPr>
          <w:rFonts w:ascii="Sylfaen" w:hAnsi="Sylfaen"/>
          <w:sz w:val="24"/>
          <w:szCs w:val="24"/>
        </w:rPr>
      </w:pPr>
      <w:r w:rsidRPr="00DB1F1E">
        <w:rPr>
          <w:rFonts w:ascii="Sylfaen" w:hAnsi="Sylfaen"/>
          <w:b/>
          <w:bCs/>
          <w:sz w:val="24"/>
          <w:szCs w:val="24"/>
        </w:rPr>
        <w:t xml:space="preserve">- </w:t>
      </w:r>
      <w:proofErr w:type="spellStart"/>
      <w:r w:rsidRPr="00DB1F1E">
        <w:rPr>
          <w:rFonts w:ascii="Sylfaen" w:hAnsi="Sylfaen"/>
          <w:b/>
          <w:bCs/>
          <w:sz w:val="24"/>
          <w:szCs w:val="24"/>
        </w:rPr>
        <w:t>დამუშავების</w:t>
      </w:r>
      <w:proofErr w:type="spellEnd"/>
      <w:r w:rsidRPr="00DB1F1E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b/>
          <w:bCs/>
          <w:sz w:val="24"/>
          <w:szCs w:val="24"/>
        </w:rPr>
        <w:t>მიზანი</w:t>
      </w:r>
      <w:proofErr w:type="spellEnd"/>
      <w:r w:rsidRPr="00DB1F1E">
        <w:rPr>
          <w:rFonts w:ascii="Sylfaen" w:hAnsi="Sylfaen"/>
          <w:b/>
          <w:bCs/>
          <w:sz w:val="24"/>
          <w:szCs w:val="24"/>
        </w:rPr>
        <w:t>:</w:t>
      </w:r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პერსონალური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მონაცემების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დამუშავება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ხორციელდება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მომხმარებლის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მომართვის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საფუძველზე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შესაბამისი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ფინანსური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მომსახურების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მიწოდებისათვის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საჭირო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მოცულობითა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და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მიზნით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მათ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შორის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პირის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იდენტიფიცირების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ფინანსური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ანალიზის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მომსახურების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გაუმჯობესების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პირდაპირი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მარკეტინგის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ან</w:t>
      </w:r>
      <w:proofErr w:type="spellEnd"/>
      <w:r w:rsidRPr="00DB1F1E">
        <w:rPr>
          <w:rFonts w:ascii="Sylfaen" w:hAnsi="Sylfaen"/>
          <w:sz w:val="24"/>
          <w:szCs w:val="24"/>
        </w:rPr>
        <w:t>/</w:t>
      </w:r>
      <w:proofErr w:type="spellStart"/>
      <w:r w:rsidRPr="00DB1F1E">
        <w:rPr>
          <w:rFonts w:ascii="Sylfaen" w:hAnsi="Sylfaen"/>
          <w:sz w:val="24"/>
          <w:szCs w:val="24"/>
        </w:rPr>
        <w:t>და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სხვა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თანმდევი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საკანონმდებლო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მოთხოვნების</w:t>
      </w:r>
      <w:proofErr w:type="spellEnd"/>
      <w:r w:rsidRPr="00DB1F1E">
        <w:rPr>
          <w:rFonts w:ascii="Sylfaen" w:hAnsi="Sylfaen"/>
          <w:sz w:val="24"/>
          <w:szCs w:val="24"/>
        </w:rPr>
        <w:t>/</w:t>
      </w:r>
      <w:proofErr w:type="spellStart"/>
      <w:r w:rsidRPr="00DB1F1E">
        <w:rPr>
          <w:rFonts w:ascii="Sylfaen" w:hAnsi="Sylfaen"/>
          <w:sz w:val="24"/>
          <w:szCs w:val="24"/>
        </w:rPr>
        <w:t>ლეგიტიმური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ინტერესის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დაკმაყოფილების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lastRenderedPageBreak/>
        <w:t>მიზნით</w:t>
      </w:r>
      <w:proofErr w:type="spellEnd"/>
      <w:r w:rsidRPr="00DB1F1E">
        <w:rPr>
          <w:rFonts w:ascii="Sylfaen" w:hAnsi="Sylfaen"/>
          <w:sz w:val="24"/>
          <w:szCs w:val="24"/>
        </w:rPr>
        <w:t xml:space="preserve">; - </w:t>
      </w:r>
      <w:proofErr w:type="spellStart"/>
      <w:r w:rsidRPr="00DB1F1E">
        <w:rPr>
          <w:rFonts w:ascii="Sylfaen" w:hAnsi="Sylfaen"/>
          <w:sz w:val="24"/>
          <w:szCs w:val="24"/>
        </w:rPr>
        <w:t>მონაცემთა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მიწოდების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სავალდებულოობა</w:t>
      </w:r>
      <w:proofErr w:type="spellEnd"/>
      <w:r w:rsidRPr="00DB1F1E">
        <w:rPr>
          <w:rFonts w:ascii="Sylfaen" w:hAnsi="Sylfaen"/>
          <w:sz w:val="24"/>
          <w:szCs w:val="24"/>
        </w:rPr>
        <w:t xml:space="preserve">: </w:t>
      </w:r>
      <w:proofErr w:type="spellStart"/>
      <w:r w:rsidRPr="00DB1F1E">
        <w:rPr>
          <w:rFonts w:ascii="Sylfaen" w:hAnsi="Sylfaen"/>
          <w:sz w:val="24"/>
          <w:szCs w:val="24"/>
        </w:rPr>
        <w:t>პერსონალური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მონაცემების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დამუშავება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სავალდებულოა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გამომდინარე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იქიდან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რომ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მონაცემების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დამუშავების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გარეშე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მოქმედი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კანონმდებლობით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ფინანსური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მომსახურების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გაწევის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შესაძლებლობას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მოკლებული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იქნება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მისო ექსპრეს კაპირალ +</w:t>
      </w:r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შესაბამისად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მონაცემების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დამუშავებაზე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უარის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თქმა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გამოიწვევს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მოთხოვნილ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მომსახურების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მიღებაზე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უარს</w:t>
      </w:r>
      <w:proofErr w:type="spellEnd"/>
      <w:r w:rsidRPr="00DB1F1E">
        <w:rPr>
          <w:rFonts w:ascii="Sylfaen" w:hAnsi="Sylfaen"/>
          <w:sz w:val="24"/>
          <w:szCs w:val="24"/>
        </w:rPr>
        <w:t xml:space="preserve">. </w:t>
      </w:r>
      <w:proofErr w:type="spellStart"/>
      <w:r w:rsidRPr="00DB1F1E">
        <w:rPr>
          <w:rFonts w:ascii="Sylfaen" w:hAnsi="Sylfaen"/>
          <w:sz w:val="24"/>
          <w:szCs w:val="24"/>
        </w:rPr>
        <w:t>აღნიშნული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დათქმა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არ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ეხება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მხოლოდ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მონაცემთა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სუბიექტის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თანხმობის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საფუძველზე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განხორციელებულ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მონაცემთა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დამუშავებას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მათ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შორის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პირდაპირი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მარკეტინგის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მიზნით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დამუშავებას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რამდენადაც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აღნიშნულზე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ვრცელდება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ნებაყოფლობითობის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პრინციპი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და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კომპანიის</w:t>
      </w:r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მხრიდან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სრულად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უზრუნველყოფილია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თანხმობის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გამოხმობის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შესაძლებლობა</w:t>
      </w:r>
      <w:proofErr w:type="spellEnd"/>
      <w:r w:rsidRPr="00DB1F1E">
        <w:rPr>
          <w:rFonts w:ascii="Sylfaen" w:hAnsi="Sylfaen"/>
          <w:sz w:val="24"/>
          <w:szCs w:val="24"/>
        </w:rPr>
        <w:t xml:space="preserve">. </w:t>
      </w:r>
    </w:p>
    <w:p w14:paraId="12309B8F" w14:textId="77777777" w:rsidR="00FA6FE1" w:rsidRDefault="00DB1F1E" w:rsidP="00DB1F1E">
      <w:pPr>
        <w:ind w:left="-851"/>
        <w:jc w:val="both"/>
        <w:rPr>
          <w:rFonts w:ascii="Sylfaen" w:hAnsi="Sylfaen"/>
          <w:sz w:val="24"/>
          <w:szCs w:val="24"/>
        </w:rPr>
      </w:pPr>
      <w:r w:rsidRPr="00907017">
        <w:rPr>
          <w:rFonts w:ascii="Sylfaen" w:hAnsi="Sylfaen"/>
          <w:b/>
          <w:bCs/>
          <w:sz w:val="24"/>
          <w:szCs w:val="24"/>
        </w:rPr>
        <w:t xml:space="preserve">- </w:t>
      </w:r>
      <w:proofErr w:type="spellStart"/>
      <w:r w:rsidRPr="00907017">
        <w:rPr>
          <w:rFonts w:ascii="Sylfaen" w:hAnsi="Sylfaen"/>
          <w:b/>
          <w:bCs/>
          <w:sz w:val="24"/>
          <w:szCs w:val="24"/>
        </w:rPr>
        <w:t>მონაცემთა</w:t>
      </w:r>
      <w:proofErr w:type="spellEnd"/>
      <w:r w:rsidRPr="00907017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907017">
        <w:rPr>
          <w:rFonts w:ascii="Sylfaen" w:hAnsi="Sylfaen"/>
          <w:b/>
          <w:bCs/>
          <w:sz w:val="24"/>
          <w:szCs w:val="24"/>
        </w:rPr>
        <w:t>მიმღები</w:t>
      </w:r>
      <w:proofErr w:type="spellEnd"/>
      <w:r w:rsidRPr="00907017">
        <w:rPr>
          <w:rFonts w:ascii="Sylfaen" w:hAnsi="Sylfaen"/>
          <w:b/>
          <w:bCs/>
          <w:sz w:val="24"/>
          <w:szCs w:val="24"/>
        </w:rPr>
        <w:t>:</w:t>
      </w:r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პერსონალურ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მონაცემთა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მიმღები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შესაძლოა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იყვნენ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კანონმდებლობით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ან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ხელშეკრულებით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გათვალისწინებულ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ფარგლებში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მხოლოდ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უფლებამოსილი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სახელმწიფო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ორგანო</w:t>
      </w:r>
      <w:proofErr w:type="spellEnd"/>
      <w:r w:rsidRPr="00DB1F1E">
        <w:rPr>
          <w:rFonts w:ascii="Sylfaen" w:hAnsi="Sylfaen"/>
          <w:sz w:val="24"/>
          <w:szCs w:val="24"/>
        </w:rPr>
        <w:t>(</w:t>
      </w:r>
      <w:proofErr w:type="spellStart"/>
      <w:r w:rsidRPr="00DB1F1E">
        <w:rPr>
          <w:rFonts w:ascii="Sylfaen" w:hAnsi="Sylfaen"/>
          <w:sz w:val="24"/>
          <w:szCs w:val="24"/>
        </w:rPr>
        <w:t>ები</w:t>
      </w:r>
      <w:proofErr w:type="spellEnd"/>
      <w:r w:rsidRPr="00DB1F1E">
        <w:rPr>
          <w:rFonts w:ascii="Sylfaen" w:hAnsi="Sylfaen"/>
          <w:sz w:val="24"/>
          <w:szCs w:val="24"/>
        </w:rPr>
        <w:t xml:space="preserve">), </w:t>
      </w:r>
      <w:proofErr w:type="spellStart"/>
      <w:r w:rsidRPr="00DB1F1E">
        <w:rPr>
          <w:rFonts w:ascii="Sylfaen" w:hAnsi="Sylfaen"/>
          <w:sz w:val="24"/>
          <w:szCs w:val="24"/>
        </w:rPr>
        <w:t>მათ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შორის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საფინანსო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სექტორის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მარეგულირებელი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და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ზედამხედველი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ორგანოები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როგორიცაა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საქართველოს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ეროვნული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ბანკი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საფინანსო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ზედამხედველობის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სამსახური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ასევე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საქართველოს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სახალხო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დამცველი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სსიპ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შემოსავლების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სამსახური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სსიპ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სახელმწიფო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სერვისების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განვითარების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სააგენტო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აღსრულების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ეროვნული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ბიურო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სამართალდამცავი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ორგანოები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და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სხვა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კანონმდებლობით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გათვალისწინებული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კომპეტენციის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ფარგლებში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და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საფუძვლით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რის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გადამოწმებასაც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უზრუნველყოფს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მონაცემების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დამუშავებაზე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პასუხისმგებელი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პირი</w:t>
      </w:r>
      <w:proofErr w:type="spellEnd"/>
      <w:r w:rsidRPr="00DB1F1E">
        <w:rPr>
          <w:rFonts w:ascii="Sylfaen" w:hAnsi="Sylfaen"/>
          <w:sz w:val="24"/>
          <w:szCs w:val="24"/>
        </w:rPr>
        <w:t xml:space="preserve">. </w:t>
      </w:r>
    </w:p>
    <w:p w14:paraId="6BD8A2E8" w14:textId="6DCC6AA7" w:rsidR="00C76FAD" w:rsidRPr="00DB1F1E" w:rsidRDefault="00DB1F1E" w:rsidP="00DB1F1E">
      <w:pPr>
        <w:ind w:left="-851"/>
        <w:jc w:val="both"/>
        <w:rPr>
          <w:rFonts w:ascii="Sylfaen" w:hAnsi="Sylfaen"/>
          <w:sz w:val="24"/>
          <w:szCs w:val="24"/>
        </w:rPr>
      </w:pPr>
      <w:r w:rsidRPr="00FA6FE1">
        <w:rPr>
          <w:rFonts w:ascii="Sylfaen" w:hAnsi="Sylfaen"/>
          <w:b/>
          <w:bCs/>
          <w:i/>
          <w:iCs/>
          <w:sz w:val="24"/>
          <w:szCs w:val="24"/>
        </w:rPr>
        <w:t xml:space="preserve">- </w:t>
      </w:r>
      <w:proofErr w:type="spellStart"/>
      <w:r w:rsidRPr="00FA6FE1">
        <w:rPr>
          <w:rFonts w:ascii="Sylfaen" w:hAnsi="Sylfaen"/>
          <w:b/>
          <w:bCs/>
          <w:i/>
          <w:iCs/>
          <w:sz w:val="24"/>
          <w:szCs w:val="24"/>
        </w:rPr>
        <w:t>მონაცემთა</w:t>
      </w:r>
      <w:proofErr w:type="spellEnd"/>
      <w:r w:rsidRPr="00FA6FE1">
        <w:rPr>
          <w:rFonts w:ascii="Sylfaen" w:hAnsi="Sylfaen"/>
          <w:b/>
          <w:bCs/>
          <w:i/>
          <w:iCs/>
          <w:sz w:val="24"/>
          <w:szCs w:val="24"/>
        </w:rPr>
        <w:t xml:space="preserve"> </w:t>
      </w:r>
      <w:proofErr w:type="spellStart"/>
      <w:r w:rsidRPr="00FA6FE1">
        <w:rPr>
          <w:rFonts w:ascii="Sylfaen" w:hAnsi="Sylfaen"/>
          <w:b/>
          <w:bCs/>
          <w:i/>
          <w:iCs/>
          <w:sz w:val="24"/>
          <w:szCs w:val="24"/>
        </w:rPr>
        <w:t>შენახვის</w:t>
      </w:r>
      <w:proofErr w:type="spellEnd"/>
      <w:r w:rsidRPr="00FA6FE1">
        <w:rPr>
          <w:rFonts w:ascii="Sylfaen" w:hAnsi="Sylfaen"/>
          <w:b/>
          <w:bCs/>
          <w:i/>
          <w:iCs/>
          <w:sz w:val="24"/>
          <w:szCs w:val="24"/>
        </w:rPr>
        <w:t xml:space="preserve"> </w:t>
      </w:r>
      <w:proofErr w:type="spellStart"/>
      <w:r w:rsidRPr="00FA6FE1">
        <w:rPr>
          <w:rFonts w:ascii="Sylfaen" w:hAnsi="Sylfaen"/>
          <w:b/>
          <w:bCs/>
          <w:i/>
          <w:iCs/>
          <w:sz w:val="24"/>
          <w:szCs w:val="24"/>
        </w:rPr>
        <w:t>ვადა</w:t>
      </w:r>
      <w:proofErr w:type="spellEnd"/>
      <w:r w:rsidRPr="00FA6FE1">
        <w:rPr>
          <w:rFonts w:ascii="Sylfaen" w:hAnsi="Sylfaen"/>
          <w:b/>
          <w:bCs/>
          <w:i/>
          <w:iCs/>
          <w:sz w:val="24"/>
          <w:szCs w:val="24"/>
        </w:rPr>
        <w:t>:</w:t>
      </w:r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პერსონალური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მონაცემების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დამუშავება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მათ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შორის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შენახვა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ხორციელდება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როგორც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აქტიური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საფინანსო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პროდუქტით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სარგებლობის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ვადით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ასევე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მისი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დასრულების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შემდეგაც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კანონმდებლობით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გათვალისწინებული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ვალდებულებების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შესასრულებლად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და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კომპანიის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ლეგიტიმური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ინტერესის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დაცვის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ფარგლებში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რაც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გამოიხატება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როგორც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წარმოშობილი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მოთხოვნის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კანონმდებლობით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გათვალისწინებული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ხანდაზმულობის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ვადის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გათვალისწინებით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ასევე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კომპანიის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კანონიერი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ბიზნეს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ინტერესით</w:t>
      </w:r>
      <w:proofErr w:type="spellEnd"/>
      <w:r w:rsidRPr="00DB1F1E">
        <w:rPr>
          <w:rFonts w:ascii="Sylfaen" w:hAnsi="Sylfaen"/>
          <w:sz w:val="24"/>
          <w:szCs w:val="24"/>
        </w:rPr>
        <w:t xml:space="preserve">. - </w:t>
      </w:r>
      <w:proofErr w:type="spellStart"/>
      <w:r w:rsidRPr="00DB1F1E">
        <w:rPr>
          <w:rFonts w:ascii="Sylfaen" w:hAnsi="Sylfaen"/>
          <w:sz w:val="24"/>
          <w:szCs w:val="24"/>
        </w:rPr>
        <w:t>მონაცემთა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სუბიექტის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უფლებები</w:t>
      </w:r>
      <w:proofErr w:type="spellEnd"/>
      <w:r w:rsidRPr="00DB1F1E">
        <w:rPr>
          <w:rFonts w:ascii="Sylfaen" w:hAnsi="Sylfaen"/>
          <w:sz w:val="24"/>
          <w:szCs w:val="24"/>
        </w:rPr>
        <w:t xml:space="preserve">: </w:t>
      </w:r>
      <w:proofErr w:type="spellStart"/>
      <w:r w:rsidRPr="00DB1F1E">
        <w:rPr>
          <w:rFonts w:ascii="Sylfaen" w:hAnsi="Sylfaen"/>
          <w:sz w:val="24"/>
          <w:szCs w:val="24"/>
        </w:rPr>
        <w:t>განმცხადებელს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როგორც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მონაცემთა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სუბიექტს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პერსონალურ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მონაცემებთან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დაკავშირებით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გააჩნია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ინფორმაციის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მიღების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მონაცემთა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გაცნობისა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და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ასლის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მიღების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მონაცემთა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გასწორების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განახლებისა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და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შევსების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მოთხოვნის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დამუშავების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შეწყვეტის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წაშლის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განადგურების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დაბლოკვის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გადატანის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მოთხოვნის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თანხმობის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გამოხმობისა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და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გასაჩივრების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უფლებები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რომელთა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რეალიზებისთვის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კრისტალი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უზრუნველყოფს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სათანადო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მექანიზმების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არსებობას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კომპანიაში</w:t>
      </w:r>
      <w:proofErr w:type="spellEnd"/>
      <w:r w:rsidRPr="00DB1F1E">
        <w:rPr>
          <w:rFonts w:ascii="Sylfaen" w:hAnsi="Sylfaen"/>
          <w:sz w:val="24"/>
          <w:szCs w:val="24"/>
        </w:rPr>
        <w:t xml:space="preserve">. </w:t>
      </w:r>
      <w:proofErr w:type="spellStart"/>
      <w:r w:rsidRPr="00DB1F1E">
        <w:rPr>
          <w:rFonts w:ascii="Sylfaen" w:hAnsi="Sylfaen"/>
          <w:sz w:val="24"/>
          <w:szCs w:val="24"/>
        </w:rPr>
        <w:t>წინამდებარე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დოკუმენტით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გათვალისწინებული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ინფორმაცია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მომხმარებელს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მოთხოვნისთანავე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ასევე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მიეწოდება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წერილობითი</w:t>
      </w:r>
      <w:proofErr w:type="spellEnd"/>
      <w:r w:rsidRPr="00DB1F1E">
        <w:rPr>
          <w:rFonts w:ascii="Sylfaen" w:hAnsi="Sylfaen"/>
          <w:sz w:val="24"/>
          <w:szCs w:val="24"/>
        </w:rPr>
        <w:t xml:space="preserve"> </w:t>
      </w:r>
      <w:proofErr w:type="spellStart"/>
      <w:r w:rsidRPr="00DB1F1E">
        <w:rPr>
          <w:rFonts w:ascii="Sylfaen" w:hAnsi="Sylfaen"/>
          <w:sz w:val="24"/>
          <w:szCs w:val="24"/>
        </w:rPr>
        <w:t>ფორმით</w:t>
      </w:r>
      <w:proofErr w:type="spellEnd"/>
      <w:r w:rsidRPr="00DB1F1E">
        <w:rPr>
          <w:rFonts w:ascii="Sylfaen" w:hAnsi="Sylfaen"/>
          <w:sz w:val="24"/>
          <w:szCs w:val="24"/>
        </w:rPr>
        <w:t xml:space="preserve">, </w:t>
      </w:r>
      <w:proofErr w:type="spellStart"/>
      <w:r w:rsidRPr="00DB1F1E">
        <w:rPr>
          <w:rFonts w:ascii="Sylfaen" w:hAnsi="Sylfaen"/>
          <w:sz w:val="24"/>
          <w:szCs w:val="24"/>
        </w:rPr>
        <w:t>მატერიალურადაც</w:t>
      </w:r>
      <w:proofErr w:type="spellEnd"/>
      <w:r w:rsidRPr="00DB1F1E">
        <w:rPr>
          <w:rFonts w:ascii="Sylfaen" w:hAnsi="Sylfaen"/>
          <w:sz w:val="24"/>
          <w:szCs w:val="24"/>
        </w:rPr>
        <w:t>.</w:t>
      </w:r>
    </w:p>
    <w:sectPr w:rsidR="00C76FAD" w:rsidRPr="00DB1F1E" w:rsidSect="00DB1F1E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34"/>
    <w:rsid w:val="00340159"/>
    <w:rsid w:val="00882121"/>
    <w:rsid w:val="00907017"/>
    <w:rsid w:val="00A165DB"/>
    <w:rsid w:val="00C76FAD"/>
    <w:rsid w:val="00DB1F1E"/>
    <w:rsid w:val="00ED0C34"/>
    <w:rsid w:val="00FA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0F22"/>
  <w15:chartTrackingRefBased/>
  <w15:docId w15:val="{36414A10-8D30-4A94-99E3-BA9E21A2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1F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cplus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2025-11-27T11:33:00Z</dcterms:created>
  <dcterms:modified xsi:type="dcterms:W3CDTF">2025-11-28T09:04:00Z</dcterms:modified>
</cp:coreProperties>
</file>